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283691E5" w:rsidR="009A7D3A" w:rsidRPr="00B57AE7" w:rsidRDefault="009A7D3A" w:rsidP="00366CC2">
      <w:pPr>
        <w:spacing w:before="120" w:after="120"/>
        <w:jc w:val="right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B57AE7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</w:t>
      </w:r>
      <w:r w:rsidRPr="00B57AE7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  <w:r w:rsidRPr="00B57AE7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>Приложение 3</w:t>
      </w:r>
    </w:p>
    <w:p w14:paraId="6808F81E" w14:textId="77777777" w:rsidR="008E42C9" w:rsidRPr="00B57AE7" w:rsidRDefault="008E42C9" w:rsidP="008E42C9">
      <w:pPr>
        <w:spacing w:after="120" w:line="276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51CA93BC" w14:textId="77777777" w:rsidR="00B57AE7" w:rsidRPr="00B57AE7" w:rsidRDefault="00B57AE7" w:rsidP="00B57AE7">
      <w:pPr>
        <w:pStyle w:val="ListParagraph"/>
        <w:keepNext/>
        <w:keepLines/>
        <w:suppressAutoHyphens/>
        <w:spacing w:before="120" w:after="120"/>
        <w:ind w:left="360"/>
        <w:jc w:val="center"/>
        <w:rPr>
          <w:rFonts w:ascii="Times New Roman" w:hAnsi="Times New Roman"/>
          <w:b/>
          <w:lang w:val="bg-BG"/>
        </w:rPr>
      </w:pPr>
      <w:r w:rsidRPr="00B57AE7">
        <w:rPr>
          <w:rFonts w:ascii="Times New Roman" w:hAnsi="Times New Roman"/>
          <w:b/>
          <w:lang w:val="bg-BG"/>
        </w:rPr>
        <w:t>Ценова таблица №1: Годишна цена за сервизно обслужване</w:t>
      </w:r>
    </w:p>
    <w:p w14:paraId="639276E0" w14:textId="77777777" w:rsidR="00B57AE7" w:rsidRPr="00B57AE7" w:rsidRDefault="00B57AE7" w:rsidP="00B57AE7">
      <w:pPr>
        <w:pStyle w:val="ListParagraph"/>
        <w:keepNext/>
        <w:keepLines/>
        <w:suppressAutoHyphens/>
        <w:spacing w:before="120" w:after="120"/>
        <w:ind w:left="360"/>
        <w:jc w:val="center"/>
        <w:rPr>
          <w:rFonts w:ascii="Times New Roman" w:hAnsi="Times New Roman"/>
          <w:b/>
          <w:lang w:val="bg-BG"/>
        </w:rPr>
      </w:pPr>
    </w:p>
    <w:tbl>
      <w:tblPr>
        <w:tblW w:w="9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6"/>
        <w:gridCol w:w="2794"/>
        <w:gridCol w:w="4276"/>
      </w:tblGrid>
      <w:tr w:rsidR="00B57AE7" w:rsidRPr="00B57AE7" w14:paraId="3055DB3E" w14:textId="77777777" w:rsidTr="00362FD9">
        <w:trPr>
          <w:trHeight w:val="518"/>
        </w:trPr>
        <w:tc>
          <w:tcPr>
            <w:tcW w:w="2496" w:type="dxa"/>
            <w:shd w:val="clear" w:color="auto" w:fill="auto"/>
          </w:tcPr>
          <w:p w14:paraId="04E75894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</w:pPr>
            <w:bookmarkStart w:id="0" w:name="_Hlk148514691"/>
            <w:r w:rsidRPr="00B57AE7">
              <w:rPr>
                <w:rFonts w:ascii="Times New Roman" w:eastAsia="Calibri" w:hAnsi="Times New Roman"/>
                <w:b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2794" w:type="dxa"/>
            <w:shd w:val="clear" w:color="auto" w:fill="auto"/>
          </w:tcPr>
          <w:p w14:paraId="3A3DDA24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57AE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bg-BG"/>
              </w:rPr>
              <w:t>Цена за тримесечие, лв. без ДДС</w:t>
            </w:r>
          </w:p>
        </w:tc>
        <w:tc>
          <w:tcPr>
            <w:tcW w:w="4276" w:type="dxa"/>
            <w:shd w:val="clear" w:color="auto" w:fill="auto"/>
          </w:tcPr>
          <w:p w14:paraId="71E66FA4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B57AE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bg-BG"/>
              </w:rPr>
              <w:t>Годишна цена, лв. без ДДС</w:t>
            </w:r>
          </w:p>
        </w:tc>
      </w:tr>
      <w:tr w:rsidR="00B57AE7" w:rsidRPr="00B57AE7" w14:paraId="29DAF16F" w14:textId="77777777" w:rsidTr="00362FD9">
        <w:trPr>
          <w:trHeight w:val="512"/>
        </w:trPr>
        <w:tc>
          <w:tcPr>
            <w:tcW w:w="2496" w:type="dxa"/>
            <w:shd w:val="clear" w:color="auto" w:fill="auto"/>
          </w:tcPr>
          <w:p w14:paraId="68C8AC51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57AE7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Профилактика ЛИК Питейни води</w:t>
            </w:r>
          </w:p>
        </w:tc>
        <w:tc>
          <w:tcPr>
            <w:tcW w:w="2794" w:type="dxa"/>
            <w:shd w:val="clear" w:color="auto" w:fill="auto"/>
          </w:tcPr>
          <w:p w14:paraId="7587949C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76" w:type="dxa"/>
            <w:shd w:val="clear" w:color="auto" w:fill="auto"/>
          </w:tcPr>
          <w:p w14:paraId="6D5D282B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57AE7" w:rsidRPr="00B57AE7" w14:paraId="6F6C3FD5" w14:textId="77777777" w:rsidTr="00362FD9">
        <w:trPr>
          <w:trHeight w:val="518"/>
        </w:trPr>
        <w:tc>
          <w:tcPr>
            <w:tcW w:w="2496" w:type="dxa"/>
            <w:shd w:val="clear" w:color="auto" w:fill="auto"/>
          </w:tcPr>
          <w:p w14:paraId="4F6CF3E2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  <w:lang w:val="bg-BG"/>
              </w:rPr>
            </w:pPr>
            <w:r w:rsidRPr="00B57AE7">
              <w:rPr>
                <w:rFonts w:ascii="Times New Roman" w:eastAsia="Calibri" w:hAnsi="Times New Roman"/>
                <w:sz w:val="24"/>
                <w:szCs w:val="24"/>
                <w:lang w:val="bg-BG"/>
              </w:rPr>
              <w:t>Профилактика ЛИК Отпадъчни води</w:t>
            </w:r>
          </w:p>
        </w:tc>
        <w:tc>
          <w:tcPr>
            <w:tcW w:w="2794" w:type="dxa"/>
            <w:shd w:val="clear" w:color="auto" w:fill="auto"/>
          </w:tcPr>
          <w:p w14:paraId="21D506A9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76" w:type="dxa"/>
            <w:shd w:val="clear" w:color="auto" w:fill="auto"/>
          </w:tcPr>
          <w:p w14:paraId="046D47E8" w14:textId="77777777" w:rsidR="00B57AE7" w:rsidRPr="00B57AE7" w:rsidRDefault="00B57AE7" w:rsidP="00362FD9">
            <w:pPr>
              <w:keepNext/>
              <w:keepLines/>
              <w:suppressAutoHyphens/>
              <w:spacing w:before="120" w:after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26D9C332" w14:textId="77777777" w:rsidR="00B57AE7" w:rsidRPr="00B57AE7" w:rsidRDefault="00B57AE7" w:rsidP="00B57AE7">
      <w:pPr>
        <w:keepNext/>
        <w:keepLines/>
        <w:suppressAutoHyphens/>
        <w:spacing w:before="120" w:after="120" w:line="276" w:lineRule="auto"/>
        <w:jc w:val="both"/>
        <w:rPr>
          <w:rFonts w:ascii="Times New Roman" w:hAnsi="Times New Roman"/>
          <w:b/>
          <w:color w:val="000000"/>
          <w:lang w:val="bg-BG"/>
        </w:rPr>
      </w:pPr>
      <w:bookmarkStart w:id="1" w:name="_GoBack"/>
      <w:bookmarkEnd w:id="0"/>
      <w:bookmarkEnd w:id="1"/>
    </w:p>
    <w:p w14:paraId="34BAC15A" w14:textId="77777777" w:rsidR="00B57AE7" w:rsidRPr="00B57AE7" w:rsidRDefault="00B57AE7" w:rsidP="00B57AE7">
      <w:pPr>
        <w:keepNext/>
        <w:keepLines/>
        <w:suppressAutoHyphens/>
        <w:spacing w:before="120" w:after="120" w:line="276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B57AE7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Ценова таблица №2: Годишна цена за въздушни и </w:t>
      </w:r>
      <w:r w:rsidRPr="00B57AE7">
        <w:rPr>
          <w:rFonts w:ascii="Times New Roman" w:hAnsi="Times New Roman"/>
          <w:b/>
          <w:color w:val="000000"/>
          <w:sz w:val="24"/>
          <w:szCs w:val="24"/>
          <w:lang w:val="en-US"/>
        </w:rPr>
        <w:t>HEPA</w:t>
      </w:r>
      <w:r w:rsidRPr="00B57AE7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филтри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1174"/>
        <w:gridCol w:w="1375"/>
        <w:gridCol w:w="1408"/>
        <w:gridCol w:w="2010"/>
        <w:gridCol w:w="1766"/>
      </w:tblGrid>
      <w:tr w:rsidR="00B57AE7" w:rsidRPr="00B57AE7" w14:paraId="2FA07EAB" w14:textId="77777777" w:rsidTr="00362FD9">
        <w:trPr>
          <w:trHeight w:val="1181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7794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Филтър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5976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Бр. филтри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BE8A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Бр. филтри за 1 год.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703A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Ед. Цена в лв. без ДДС за 1 брой филтър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2E78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 xml:space="preserve">Цена лв. без ДДС за 1 год. </w:t>
            </w:r>
          </w:p>
          <w:p w14:paraId="5407A3C9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(колона 3 * колона 4)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28F7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 xml:space="preserve">Цена лв. без ДДС за 2 год. </w:t>
            </w:r>
          </w:p>
          <w:p w14:paraId="13E7687F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(колона 5 * 2)</w:t>
            </w:r>
          </w:p>
        </w:tc>
      </w:tr>
      <w:tr w:rsidR="00B57AE7" w:rsidRPr="00B57AE7" w14:paraId="642DD76F" w14:textId="77777777" w:rsidTr="00362FD9">
        <w:trPr>
          <w:trHeight w:val="77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383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7F5D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C849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6685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D986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E861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6</w:t>
            </w:r>
          </w:p>
        </w:tc>
      </w:tr>
      <w:tr w:rsidR="00B57AE7" w:rsidRPr="00B57AE7" w14:paraId="76D1E49F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EA373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 xml:space="preserve">Филтър въздушен </w:t>
            </w:r>
            <w:r w:rsidRPr="00B57AE7">
              <w:rPr>
                <w:rFonts w:ascii="Cambria Math" w:hAnsi="Cambria Math" w:cs="Cambria Math"/>
                <w:bCs/>
                <w:color w:val="000000"/>
                <w:lang w:val="bg-BG"/>
              </w:rPr>
              <w:t>∅</w:t>
            </w: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160-G4*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62B8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14EA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36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60AC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9680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9B9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B57AE7" w:rsidRPr="00B57AE7" w14:paraId="22ABC703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C9B00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Филтър въздушен 400/200-G4*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36ED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F98B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FC00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4FCF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AC4D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B57AE7" w:rsidRPr="00B57AE7" w14:paraId="66D623EC" w14:textId="77777777" w:rsidTr="00362FD9">
        <w:trPr>
          <w:trHeight w:val="932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32FE8B0B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Филтър въздушен 600/300 -G4*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28ED60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27678C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C405F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668A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07070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B57AE7" w:rsidRPr="00B57AE7" w14:paraId="0948E4BB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CFE29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 xml:space="preserve">Филтър въздушен </w:t>
            </w:r>
            <w:r w:rsidRPr="00B57AE7">
              <w:rPr>
                <w:rFonts w:ascii="Cambria Math" w:hAnsi="Cambria Math" w:cs="Cambria Math"/>
                <w:bCs/>
                <w:color w:val="000000"/>
                <w:lang w:val="bg-BG"/>
              </w:rPr>
              <w:t>∅</w:t>
            </w: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200-G4*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342D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6E8C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E6A5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3676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23A3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B57AE7" w:rsidRPr="00B57AE7" w14:paraId="4DA1068B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B9C78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 xml:space="preserve">Филтър въздушен </w:t>
            </w:r>
            <w:r w:rsidRPr="00B57AE7">
              <w:rPr>
                <w:rFonts w:ascii="Cambria Math" w:hAnsi="Cambria Math" w:cs="Cambria Math"/>
                <w:bCs/>
                <w:color w:val="000000"/>
                <w:lang w:val="bg-BG"/>
              </w:rPr>
              <w:t>∅</w:t>
            </w: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315- G4*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8CD3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3D57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FF68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11997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8369" w14:textId="77777777" w:rsidR="00B57AE7" w:rsidRPr="00B57AE7" w:rsidRDefault="00B57AE7" w:rsidP="00362FD9">
            <w:pP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bg-BG"/>
              </w:rPr>
            </w:pPr>
          </w:p>
        </w:tc>
      </w:tr>
      <w:tr w:rsidR="00B57AE7" w:rsidRPr="00B57AE7" w14:paraId="64A11C86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4F390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Филтър въздушен НЕРА 14 - 305/305**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B8D3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4482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D823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974D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1D9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B57AE7" w:rsidRPr="00B57AE7" w14:paraId="36FA86B1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030A0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highlight w:val="yellow"/>
                <w:lang w:val="bg-BG"/>
              </w:rPr>
              <w:lastRenderedPageBreak/>
              <w:t xml:space="preserve">Пред-филтър G2, </w:t>
            </w:r>
            <w:proofErr w:type="spellStart"/>
            <w:r w:rsidRPr="00B57AE7">
              <w:rPr>
                <w:rFonts w:ascii="Times New Roman" w:hAnsi="Times New Roman"/>
                <w:bCs/>
                <w:color w:val="000000"/>
                <w:highlight w:val="yellow"/>
                <w:lang w:val="bg-BG"/>
              </w:rPr>
              <w:t>регенеруама</w:t>
            </w:r>
            <w:proofErr w:type="spellEnd"/>
            <w:r w:rsidRPr="00B57AE7">
              <w:rPr>
                <w:rFonts w:ascii="Times New Roman" w:hAnsi="Times New Roman"/>
                <w:bCs/>
                <w:color w:val="000000"/>
                <w:highlight w:val="yellow"/>
                <w:lang w:val="bg-BG"/>
              </w:rPr>
              <w:t xml:space="preserve"> материя 495/495*45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2BD7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960B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1404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A636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2768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B57AE7" w:rsidRPr="00B57AE7" w14:paraId="7A6C3FE6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DF9D6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highlight w:val="yellow"/>
                <w:lang w:val="bg-BG"/>
              </w:rPr>
              <w:t>Джобен филтър Ф7 492/492 х 380*20 mm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4FCC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22C5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BB5A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5918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A8B0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B57AE7" w:rsidRPr="00B57AE7" w14:paraId="037C5B90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C6433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bookmarkStart w:id="2" w:name="_Hlk183783385"/>
            <w:r w:rsidRPr="00B57AE7">
              <w:rPr>
                <w:rFonts w:ascii="Times New Roman" w:hAnsi="Times New Roman"/>
                <w:bCs/>
                <w:color w:val="000000"/>
                <w:highlight w:val="yellow"/>
                <w:lang w:val="bg-BG"/>
              </w:rPr>
              <w:t xml:space="preserve">Филтър активен въглен </w:t>
            </w:r>
            <w:bookmarkEnd w:id="2"/>
            <w:r w:rsidRPr="00B57AE7">
              <w:rPr>
                <w:rFonts w:ascii="Times New Roman" w:hAnsi="Times New Roman"/>
                <w:bCs/>
                <w:color w:val="000000"/>
                <w:highlight w:val="yellow"/>
                <w:lang w:val="bg-BG"/>
              </w:rPr>
              <w:t>495/495*30 mm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C5E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074B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74D4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C5C6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3830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B57AE7" w:rsidRPr="00B57AE7" w14:paraId="5844F85A" w14:textId="77777777" w:rsidTr="00362FD9"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159C9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ОБЩО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4FE1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5F1A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45BC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-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F63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842A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</w:tbl>
    <w:p w14:paraId="68F87E44" w14:textId="77777777" w:rsidR="00B57AE7" w:rsidRPr="00B57AE7" w:rsidRDefault="00B57AE7" w:rsidP="00B57AE7">
      <w:pPr>
        <w:pStyle w:val="ListParagraph"/>
        <w:ind w:left="360"/>
        <w:jc w:val="both"/>
        <w:rPr>
          <w:rFonts w:ascii="Times New Roman" w:hAnsi="Times New Roman"/>
          <w:lang w:val="bg-BG"/>
        </w:rPr>
      </w:pPr>
      <w:r w:rsidRPr="00B57AE7">
        <w:rPr>
          <w:rFonts w:ascii="Times New Roman" w:hAnsi="Times New Roman"/>
          <w:b/>
          <w:lang w:val="bg-BG"/>
        </w:rPr>
        <w:t>*</w:t>
      </w:r>
      <w:r w:rsidRPr="00B57AE7">
        <w:rPr>
          <w:rFonts w:ascii="Times New Roman" w:hAnsi="Times New Roman"/>
          <w:lang w:val="bg-BG"/>
        </w:rPr>
        <w:t>подмяната на стандартните (G4) филтри</w:t>
      </w:r>
      <w:r w:rsidRPr="00B57AE7">
        <w:rPr>
          <w:rFonts w:ascii="Times New Roman" w:hAnsi="Times New Roman"/>
          <w:lang w:val="en-US"/>
        </w:rPr>
        <w:t xml:space="preserve">, </w:t>
      </w:r>
      <w:proofErr w:type="spellStart"/>
      <w:r w:rsidRPr="00B57AE7">
        <w:rPr>
          <w:rFonts w:ascii="Times New Roman" w:hAnsi="Times New Roman"/>
          <w:highlight w:val="yellow"/>
          <w:lang w:val="en-US"/>
        </w:rPr>
        <w:t>Джобен</w:t>
      </w:r>
      <w:proofErr w:type="spellEnd"/>
      <w:r w:rsidRPr="00B57AE7">
        <w:rPr>
          <w:rFonts w:ascii="Times New Roman" w:hAnsi="Times New Roman"/>
          <w:highlight w:val="yellow"/>
          <w:lang w:val="en-US"/>
        </w:rPr>
        <w:t xml:space="preserve"> </w:t>
      </w:r>
      <w:proofErr w:type="spellStart"/>
      <w:r w:rsidRPr="00B57AE7">
        <w:rPr>
          <w:rFonts w:ascii="Times New Roman" w:hAnsi="Times New Roman"/>
          <w:highlight w:val="yellow"/>
          <w:lang w:val="en-US"/>
        </w:rPr>
        <w:t>филтър</w:t>
      </w:r>
      <w:proofErr w:type="spellEnd"/>
      <w:r w:rsidRPr="00B57AE7">
        <w:rPr>
          <w:rFonts w:ascii="Times New Roman" w:hAnsi="Times New Roman"/>
          <w:highlight w:val="yellow"/>
          <w:lang w:val="en-US"/>
        </w:rPr>
        <w:t xml:space="preserve"> Ф7 </w:t>
      </w:r>
      <w:r w:rsidRPr="00B57AE7">
        <w:rPr>
          <w:rFonts w:ascii="Times New Roman" w:hAnsi="Times New Roman"/>
          <w:highlight w:val="yellow"/>
          <w:lang w:val="bg-BG"/>
        </w:rPr>
        <w:t>и Филтър активен въглен</w:t>
      </w:r>
      <w:r w:rsidRPr="00B57AE7">
        <w:rPr>
          <w:rFonts w:ascii="Times New Roman" w:hAnsi="Times New Roman"/>
          <w:lang w:val="bg-BG"/>
        </w:rPr>
        <w:t xml:space="preserve"> следва да е на всеки 3 месеца, т.е. 4 пъти/годишно</w:t>
      </w:r>
    </w:p>
    <w:p w14:paraId="2010F449" w14:textId="77777777" w:rsidR="00B57AE7" w:rsidRPr="00B57AE7" w:rsidRDefault="00B57AE7" w:rsidP="00B57AE7">
      <w:pPr>
        <w:pStyle w:val="ListParagraph"/>
        <w:ind w:left="360"/>
        <w:jc w:val="both"/>
        <w:rPr>
          <w:rFonts w:ascii="Times New Roman" w:hAnsi="Times New Roman"/>
          <w:lang w:val="bg-BG"/>
        </w:rPr>
      </w:pPr>
      <w:r w:rsidRPr="00B57AE7">
        <w:rPr>
          <w:rFonts w:ascii="Times New Roman" w:hAnsi="Times New Roman"/>
          <w:b/>
          <w:lang w:val="bg-BG"/>
        </w:rPr>
        <w:t>**</w:t>
      </w:r>
      <w:r w:rsidRPr="00B57AE7">
        <w:rPr>
          <w:rFonts w:ascii="Times New Roman" w:hAnsi="Times New Roman"/>
          <w:lang w:val="bg-BG"/>
        </w:rPr>
        <w:t xml:space="preserve">подмяната на HEPA филтрите </w:t>
      </w:r>
      <w:r w:rsidRPr="00B57AE7">
        <w:rPr>
          <w:rFonts w:ascii="Times New Roman" w:hAnsi="Times New Roman"/>
          <w:highlight w:val="yellow"/>
          <w:lang w:val="bg-BG"/>
        </w:rPr>
        <w:t>и Пред-филтър G2</w:t>
      </w:r>
      <w:r w:rsidRPr="00B57AE7">
        <w:rPr>
          <w:rFonts w:ascii="Times New Roman" w:hAnsi="Times New Roman"/>
          <w:lang w:val="bg-BG"/>
        </w:rPr>
        <w:t xml:space="preserve"> следва да е на 6 месеца</w:t>
      </w:r>
    </w:p>
    <w:p w14:paraId="34E736DC" w14:textId="77777777" w:rsidR="00B57AE7" w:rsidRPr="00B57AE7" w:rsidRDefault="00B57AE7" w:rsidP="00B57AE7">
      <w:pPr>
        <w:rPr>
          <w:rFonts w:ascii="Times New Roman" w:hAnsi="Times New Roman"/>
          <w:sz w:val="24"/>
          <w:szCs w:val="24"/>
          <w:lang w:val="bg-BG"/>
        </w:rPr>
      </w:pPr>
    </w:p>
    <w:p w14:paraId="25305709" w14:textId="77777777" w:rsidR="00B57AE7" w:rsidRPr="00B57AE7" w:rsidRDefault="00B57AE7" w:rsidP="00B57AE7">
      <w:pPr>
        <w:pStyle w:val="ListParagraph"/>
        <w:keepNext/>
        <w:keepLines/>
        <w:suppressAutoHyphens/>
        <w:spacing w:before="120" w:after="120"/>
        <w:ind w:left="360"/>
        <w:jc w:val="center"/>
        <w:rPr>
          <w:rFonts w:ascii="Times New Roman" w:hAnsi="Times New Roman"/>
          <w:b/>
          <w:lang w:val="bg-BG"/>
        </w:rPr>
      </w:pPr>
      <w:r w:rsidRPr="00B57AE7">
        <w:rPr>
          <w:rFonts w:ascii="Times New Roman" w:hAnsi="Times New Roman"/>
          <w:b/>
          <w:lang w:val="bg-BG"/>
        </w:rPr>
        <w:t>Ценова таблица №3: Цени за сервизни и аварийни дейности</w:t>
      </w:r>
    </w:p>
    <w:p w14:paraId="4A87C830" w14:textId="77777777" w:rsidR="00B57AE7" w:rsidRPr="00B57AE7" w:rsidRDefault="00B57AE7" w:rsidP="00B57AE7">
      <w:pPr>
        <w:pStyle w:val="ListParagraph"/>
        <w:keepNext/>
        <w:keepLines/>
        <w:suppressAutoHyphens/>
        <w:spacing w:before="120" w:after="120"/>
        <w:ind w:left="360"/>
        <w:rPr>
          <w:rFonts w:ascii="Times New Roman" w:hAnsi="Times New Roman"/>
          <w:b/>
          <w:lang w:val="bg-BG"/>
        </w:rPr>
      </w:pP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1"/>
        <w:gridCol w:w="2260"/>
      </w:tblGrid>
      <w:tr w:rsidR="00B57AE7" w:rsidRPr="00B57AE7" w14:paraId="10616222" w14:textId="77777777" w:rsidTr="00362FD9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C40F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Цени за сервизни и аварийни дейности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95F7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Цена, лв./</w:t>
            </w:r>
            <w:proofErr w:type="spellStart"/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ч.ч</w:t>
            </w:r>
            <w:proofErr w:type="spellEnd"/>
          </w:p>
        </w:tc>
      </w:tr>
      <w:tr w:rsidR="00B57AE7" w:rsidRPr="00B57AE7" w14:paraId="33B19CC8" w14:textId="77777777" w:rsidTr="00362FD9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6169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Цена за повикване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AF51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lang w:val="bg-BG"/>
              </w:rPr>
            </w:pPr>
          </w:p>
        </w:tc>
      </w:tr>
      <w:tr w:rsidR="00B57AE7" w:rsidRPr="00B57AE7" w14:paraId="7CE5E51C" w14:textId="77777777" w:rsidTr="00362FD9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873DB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Цена за работа на обекта в работно време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722C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B57AE7" w:rsidRPr="00B57AE7" w14:paraId="7490819F" w14:textId="77777777" w:rsidTr="00362FD9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36F5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Цена за работа на обекта в извънработно време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16E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B57AE7" w:rsidRPr="00B57AE7" w14:paraId="6696FD26" w14:textId="77777777" w:rsidTr="00362FD9">
        <w:trPr>
          <w:trHeight w:val="36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B6CE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Цена за работа на обекта на официални празници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FB63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  <w:tr w:rsidR="00B57AE7" w:rsidRPr="00B57AE7" w14:paraId="38B567BF" w14:textId="77777777" w:rsidTr="00362FD9">
        <w:trPr>
          <w:trHeight w:val="372"/>
        </w:trPr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8221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right"/>
              <w:rPr>
                <w:rFonts w:ascii="Times New Roman" w:hAnsi="Times New Roman"/>
                <w:bCs/>
                <w:color w:val="000000"/>
                <w:lang w:val="bg-BG"/>
              </w:rPr>
            </w:pPr>
            <w:r w:rsidRPr="00B57AE7">
              <w:rPr>
                <w:rFonts w:ascii="Times New Roman" w:hAnsi="Times New Roman"/>
                <w:b/>
                <w:bCs/>
                <w:color w:val="000000"/>
                <w:lang w:val="bg-BG"/>
              </w:rPr>
              <w:t>ОБЩО</w:t>
            </w:r>
            <w:r w:rsidRPr="00B57AE7">
              <w:rPr>
                <w:rFonts w:ascii="Times New Roman" w:hAnsi="Times New Roman"/>
                <w:bCs/>
                <w:color w:val="000000"/>
                <w:lang w:val="bg-BG"/>
              </w:rPr>
              <w:t>: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1855" w14:textId="77777777" w:rsidR="00B57AE7" w:rsidRPr="00B57AE7" w:rsidRDefault="00B57AE7" w:rsidP="00362FD9">
            <w:pPr>
              <w:pStyle w:val="ListParagraph"/>
              <w:keepLines/>
              <w:spacing w:before="120" w:after="120"/>
              <w:ind w:left="0"/>
              <w:jc w:val="both"/>
              <w:rPr>
                <w:rFonts w:ascii="Times New Roman" w:hAnsi="Times New Roman"/>
                <w:bCs/>
                <w:color w:val="000000"/>
                <w:lang w:val="bg-BG"/>
              </w:rPr>
            </w:pPr>
          </w:p>
        </w:tc>
      </w:tr>
    </w:tbl>
    <w:p w14:paraId="2259CF66" w14:textId="77777777" w:rsidR="00B57AE7" w:rsidRPr="00B57AE7" w:rsidRDefault="00B57AE7" w:rsidP="00B57AE7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val="bg-BG"/>
        </w:rPr>
      </w:pPr>
    </w:p>
    <w:p w14:paraId="366CD031" w14:textId="77777777" w:rsidR="00A00C80" w:rsidRPr="00B57AE7" w:rsidRDefault="00A00C80" w:rsidP="006C13FC">
      <w:pPr>
        <w:keepNext/>
        <w:keepLines/>
        <w:suppressAutoHyphens/>
        <w:spacing w:before="120" w:after="12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sectPr w:rsidR="00A00C80" w:rsidRPr="00B57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366CC2"/>
    <w:rsid w:val="006C13FC"/>
    <w:rsid w:val="0079492F"/>
    <w:rsid w:val="007B2E4A"/>
    <w:rsid w:val="008E42C9"/>
    <w:rsid w:val="00934394"/>
    <w:rsid w:val="009A7D3A"/>
    <w:rsid w:val="009E413B"/>
    <w:rsid w:val="00A00C80"/>
    <w:rsid w:val="00AE2ECF"/>
    <w:rsid w:val="00B5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"/>
    <w:basedOn w:val="Normal"/>
    <w:link w:val="ListParagraphChar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"/>
    <w:link w:val="ListParagraph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4</cp:revision>
  <dcterms:created xsi:type="dcterms:W3CDTF">2024-11-29T12:28:00Z</dcterms:created>
  <dcterms:modified xsi:type="dcterms:W3CDTF">2024-12-02T08:43:00Z</dcterms:modified>
</cp:coreProperties>
</file>